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6233FF" w14:textId="77777777" w:rsidR="00C65ADC" w:rsidRDefault="004F0942">
      <w:pPr>
        <w:widowControl/>
        <w:shd w:val="clear" w:color="auto" w:fill="FFFFFF"/>
        <w:jc w:val="center"/>
        <w:rPr>
          <w:rFonts w:ascii="微软雅黑" w:eastAsia="微软雅黑" w:hAnsi="微软雅黑" w:cs="微软雅黑"/>
          <w:color w:val="535353"/>
          <w:szCs w:val="21"/>
        </w:rPr>
      </w:pPr>
      <w:bookmarkStart w:id="0" w:name="_GoBack"/>
      <w:bookmarkEnd w:id="0"/>
      <w:r>
        <w:rPr>
          <w:rStyle w:val="a3"/>
          <w:rFonts w:ascii="黑体" w:eastAsia="黑体" w:hAnsi="宋体" w:cs="黑体"/>
          <w:color w:val="535353"/>
          <w:kern w:val="0"/>
          <w:sz w:val="32"/>
          <w:szCs w:val="32"/>
          <w:shd w:val="clear" w:color="auto" w:fill="FFFFFF"/>
          <w:lang w:bidi="ar"/>
        </w:rPr>
        <w:t>《岩石力学与工程学报》论文版权授权协议</w:t>
      </w:r>
    </w:p>
    <w:p w14:paraId="029BF92D" w14:textId="77777777" w:rsidR="00C65ADC" w:rsidRDefault="004F0942">
      <w:pPr>
        <w:widowControl/>
        <w:shd w:val="clear" w:color="auto" w:fill="FFFFFF"/>
        <w:spacing w:line="360" w:lineRule="atLeast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论文中文标题：</w:t>
      </w:r>
    </w:p>
    <w:p w14:paraId="4070B97F" w14:textId="77777777" w:rsidR="00C65ADC" w:rsidRDefault="004F0942">
      <w:pPr>
        <w:widowControl/>
        <w:shd w:val="clear" w:color="auto" w:fill="FFFFFF"/>
        <w:spacing w:line="360" w:lineRule="atLeast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Cs w:val="21"/>
          <w:shd w:val="clear" w:color="auto" w:fill="FFFFFF"/>
          <w:lang w:bidi="ar"/>
        </w:rPr>
        <w:br/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论文英文标题：</w:t>
      </w:r>
    </w:p>
    <w:p w14:paraId="55F3CC65" w14:textId="77777777" w:rsidR="00C65ADC" w:rsidRDefault="004F0942">
      <w:pPr>
        <w:widowControl/>
        <w:shd w:val="clear" w:color="auto" w:fill="FFFFFF"/>
        <w:spacing w:line="360" w:lineRule="atLeast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Cs w:val="21"/>
          <w:shd w:val="clear" w:color="auto" w:fill="FFFFFF"/>
          <w:lang w:bidi="ar"/>
        </w:rPr>
        <w:br/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全体作者姓名：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XX,XX(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通信作者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),XX,XX</w:t>
      </w:r>
    </w:p>
    <w:p w14:paraId="10E17A55" w14:textId="77777777" w:rsidR="00C65ADC" w:rsidRDefault="004F0942">
      <w:pPr>
        <w:widowControl/>
        <w:shd w:val="clear" w:color="auto" w:fill="FFFFFF"/>
        <w:spacing w:line="360" w:lineRule="atLeast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 </w:t>
      </w:r>
    </w:p>
    <w:p w14:paraId="6C4088DA" w14:textId="77777777" w:rsidR="00C65ADC" w:rsidRDefault="004F0942">
      <w:pPr>
        <w:widowControl/>
        <w:shd w:val="clear" w:color="auto" w:fill="FFFFFF"/>
        <w:spacing w:line="500" w:lineRule="atLeast"/>
        <w:ind w:firstLine="420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遵照《中华人民共和国著作权法》，论文一经录用，自本授权书签署之日起，上述论文全体作者同意将该论文之著作权中的全部财产权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包括但不限于各种介质、媒体以及各种语言出版如与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CNKI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合作双语出版的使用权等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)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、汇编权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论文的部分或全部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)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、发行权和电子版复制权、翻译权、信息网络传播权等，在该论文著作权的有效期内在全世界范围转让给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u w:val="single"/>
          <w:shd w:val="clear" w:color="auto" w:fill="FFFFFF"/>
          <w:lang w:bidi="ar"/>
        </w:rPr>
        <w:t>《岩石力学与工程学报》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。论文录用后，《岩石力学与工程学报》编辑部向作者一次性酌致稿酬，稿酬含著作权转让费。</w:t>
      </w:r>
    </w:p>
    <w:p w14:paraId="412B8A41" w14:textId="77777777" w:rsidR="00C65ADC" w:rsidRDefault="004F0942">
      <w:pPr>
        <w:widowControl/>
        <w:shd w:val="clear" w:color="auto" w:fill="FFFFFF"/>
        <w:spacing w:line="500" w:lineRule="atLeast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Style w:val="a3"/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1  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在签署本著作权授权书时，全体作者作如下保证并对本论文负全部责任：</w:t>
      </w:r>
    </w:p>
    <w:p w14:paraId="542C2581" w14:textId="77777777" w:rsidR="00C65ADC" w:rsidRDefault="004F0942">
      <w:pPr>
        <w:widowControl/>
        <w:shd w:val="clear" w:color="auto" w:fill="FFFFFF"/>
        <w:spacing w:line="500" w:lineRule="atLeast"/>
        <w:ind w:left="126" w:firstLine="252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(1)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上述论文是作者独立取得的原创性研究成果，论文内容无一稿多投，不涉及国家保密及其他与知识产权有关的侵权行为；</w:t>
      </w:r>
    </w:p>
    <w:p w14:paraId="136838C8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(2)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未曾以任何形式用任何文种在国内外公开发表过；</w:t>
      </w:r>
    </w:p>
    <w:p w14:paraId="35EA401A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(3)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本文不侵犯任何第三方的著作权或任何其他权利。</w:t>
      </w:r>
    </w:p>
    <w:p w14:paraId="78FBC4AC" w14:textId="77777777" w:rsidR="00C65ADC" w:rsidRDefault="004F0942">
      <w:pPr>
        <w:widowControl/>
        <w:shd w:val="clear" w:color="auto" w:fill="FFFFFF"/>
        <w:spacing w:line="500" w:lineRule="atLeast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Style w:val="a3"/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2  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同时，作者还承诺：</w:t>
      </w:r>
    </w:p>
    <w:p w14:paraId="3ACA82DC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(1)   </w:t>
      </w:r>
      <w:bookmarkStart w:id="1" w:name="OLE_LINK2"/>
      <w:bookmarkStart w:id="2" w:name="OLE_LINK1"/>
      <w:bookmarkEnd w:id="1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签字作者</w:t>
      </w:r>
      <w:bookmarkEnd w:id="2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保证其本人具有签此授权书并做出承诺之全权；</w:t>
      </w:r>
    </w:p>
    <w:p w14:paraId="031E8B82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(2)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签字作者保证未签字之作者代表其签署本授权书，本协议对全体作者均有约束力；</w:t>
      </w:r>
    </w:p>
    <w:p w14:paraId="0B97F94A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(3)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本论文第一作者及第一单位在任何时候不予发生变更；</w:t>
      </w:r>
    </w:p>
    <w:p w14:paraId="3DB7CD72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bookmarkStart w:id="3" w:name="OLE_LINK15"/>
      <w:bookmarkStart w:id="4" w:name="OLE_LINK14"/>
      <w:bookmarkEnd w:id="3"/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(4)</w:t>
      </w:r>
      <w:bookmarkEnd w:id="4"/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稿件一经录用，若作者主动要求撤稿，需缴纳稿件处理费壹仟元；</w:t>
      </w:r>
    </w:p>
    <w:p w14:paraId="01E75965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(5)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第一作者和通信作者不存在直系亲属关系。</w:t>
      </w:r>
    </w:p>
    <w:p w14:paraId="6C7E9EEF" w14:textId="77777777" w:rsidR="00C65ADC" w:rsidRDefault="004F0942">
      <w:pPr>
        <w:widowControl/>
        <w:shd w:val="clear" w:color="auto" w:fill="FFFFFF"/>
        <w:spacing w:line="500" w:lineRule="atLeast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Style w:val="a3"/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3  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其他事项：</w:t>
      </w:r>
    </w:p>
    <w:p w14:paraId="65AE7596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(1)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若该文属基金产文时，提供相应的基金证明复印件或扫描件；</w:t>
      </w:r>
    </w:p>
    <w:p w14:paraId="30B7B3A0" w14:textId="77777777" w:rsidR="00C65ADC" w:rsidRDefault="004F0942">
      <w:pPr>
        <w:widowControl/>
        <w:shd w:val="clear" w:color="auto" w:fill="FFFFFF"/>
        <w:spacing w:line="500" w:lineRule="atLeast"/>
        <w:ind w:firstLine="336"/>
        <w:jc w:val="left"/>
        <w:rPr>
          <w:rFonts w:ascii="微软雅黑" w:eastAsia="微软雅黑" w:hAnsi="微软雅黑" w:cs="微软雅黑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(2)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全体作者签名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按照论文作者先后排序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)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：</w:t>
      </w:r>
    </w:p>
    <w:p w14:paraId="1687302F" w14:textId="77777777" w:rsidR="00C65ADC" w:rsidRDefault="00C65ADC"/>
    <w:sectPr w:rsidR="00C65A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ACA0E7" w14:textId="77777777" w:rsidR="004F0942" w:rsidRDefault="004F0942"/>
  </w:endnote>
  <w:endnote w:type="continuationSeparator" w:id="0">
    <w:p w14:paraId="68230EFB" w14:textId="77777777" w:rsidR="004F0942" w:rsidRDefault="004F094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23321C" w14:textId="77777777" w:rsidR="004F0942" w:rsidRDefault="004F0942"/>
  </w:footnote>
  <w:footnote w:type="continuationSeparator" w:id="0">
    <w:p w14:paraId="3F30A4A1" w14:textId="77777777" w:rsidR="004F0942" w:rsidRDefault="004F094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DD86D9A"/>
    <w:rsid w:val="004F0942"/>
    <w:rsid w:val="0099024D"/>
    <w:rsid w:val="00B7357E"/>
    <w:rsid w:val="00C65ADC"/>
    <w:rsid w:val="4DD86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E2BC882-C531-4173-B0DA-CAB7083AC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102</Words>
  <Characters>586</Characters>
  <Application>Microsoft Office Word</Application>
  <DocSecurity>0</DocSecurity>
  <Lines>4</Lines>
  <Paragraphs>1</Paragraphs>
  <ScaleCrop>false</ScaleCrop>
  <Company/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HJ</dc:creator>
  <cp:lastModifiedBy>lenovo</cp:lastModifiedBy>
  <cp:revision>2</cp:revision>
  <dcterms:created xsi:type="dcterms:W3CDTF">2025-10-13T03:05:00Z</dcterms:created>
  <dcterms:modified xsi:type="dcterms:W3CDTF">2025-10-13T03:05:00Z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BE9894F85DD14D28BCBDC777FBF155CF_11</vt:lpwstr>
  </property>
  <property fmtid="{D5CDD505-2E9C-101B-9397-08002B2CF9AE}" pid="4" name="KSOTemplateDocerSaveRecord">
    <vt:lpwstr>eyJoZGlkIjoiYjFhZGZmNTkwZDc1NzU1ZWNkMmYwNDFkOTBkZTUxN2MiLCJ1c2VySWQiOiI0NjQwMDk3MzQifQ==</vt:lpwstr>
  </property>
</Properties>
</file>